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C" w:rsidRPr="00D7166F" w:rsidRDefault="00AA25A0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</w:pPr>
      <w:r w:rsidRPr="00AA25A0"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  <w:t>Сообщение о существенном факте о проведении заседания совета директоров (наблюдательного совета) эмитента и его повестке дня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D7166F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D7166F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 Общие сведения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D7166F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Публичное </w:t>
            </w:r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акционерное общество «Русолово»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1.2. Адрес эмитента, указанный в едином государс</w:t>
            </w:r>
            <w:r w:rsidR="0071411A">
              <w:rPr>
                <w:rFonts w:asciiTheme="minorHAnsi" w:hAnsiTheme="minorHAnsi"/>
                <w:sz w:val="18"/>
                <w:szCs w:val="15"/>
                <w:lang w:eastAsia="ru-RU"/>
              </w:rPr>
              <w:t>твенном реестре юридических лиц</w:t>
            </w:r>
          </w:p>
        </w:tc>
        <w:tc>
          <w:tcPr>
            <w:tcW w:w="5127" w:type="dxa"/>
          </w:tcPr>
          <w:p w:rsidR="000E0A39" w:rsidRPr="00D7166F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119049, г. Москва, Ленинский пр-т, д. 6, </w:t>
            </w:r>
            <w:r w:rsidR="00036791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стр</w:t>
            </w: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. 7, пом. III, комн. 47, эт.3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1.3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1127746391596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1.4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7706774915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</w:t>
            </w: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1.5. Уникальный код эмит</w:t>
            </w:r>
            <w:r w:rsidR="0071411A">
              <w:rPr>
                <w:rFonts w:asciiTheme="minorHAnsi" w:hAnsiTheme="minorHAnsi"/>
                <w:sz w:val="18"/>
                <w:szCs w:val="15"/>
                <w:lang w:eastAsia="ru-RU"/>
              </w:rPr>
              <w:t>ента, присвоенный Банком России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15065-А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1.6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D7166F" w:rsidRDefault="000E67AF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5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http://www.rus-olovo.ru</w:t>
              </w:r>
            </w:hyperlink>
          </w:p>
          <w:p w:rsidR="000E0A39" w:rsidRPr="00D7166F" w:rsidRDefault="000E67AF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6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D7166F" w:rsidTr="007544BF">
        <w:trPr>
          <w:jc w:val="center"/>
        </w:trPr>
        <w:tc>
          <w:tcPr>
            <w:tcW w:w="5800" w:type="dxa"/>
          </w:tcPr>
          <w:p w:rsidR="00A3764C" w:rsidRPr="00D7166F" w:rsidRDefault="00D61E88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1.7. </w:t>
            </w: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Дата наступления события (существенного факта), о</w:t>
            </w: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котором составлено сообщение</w:t>
            </w:r>
          </w:p>
        </w:tc>
        <w:tc>
          <w:tcPr>
            <w:tcW w:w="5127" w:type="dxa"/>
          </w:tcPr>
          <w:p w:rsidR="00A3764C" w:rsidRPr="00D7166F" w:rsidRDefault="007A1E62" w:rsidP="000E5BC5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5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11</w:t>
            </w:r>
            <w:r w:rsidR="0098688C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.10</w:t>
            </w:r>
            <w:r w:rsidR="008F5FE5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.</w:t>
            </w:r>
            <w:r w:rsidR="00C709A8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2022</w:t>
            </w:r>
            <w:r w:rsidR="00A3764C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 г.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2. Содержание сообщения</w:t>
            </w:r>
          </w:p>
        </w:tc>
      </w:tr>
      <w:tr w:rsidR="000E0A39" w:rsidRPr="00D7166F" w:rsidTr="007A1E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26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2A" w:rsidRPr="00D4252A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2.1. </w:t>
            </w: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 </w:t>
            </w:r>
            <w:r w:rsidR="007A1E62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11</w:t>
            </w:r>
            <w:r w:rsidR="0098688C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.10</w:t>
            </w:r>
            <w:r w:rsidR="008F5FE5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</w:t>
            </w:r>
            <w:r w:rsidR="00C709A8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2022</w:t>
            </w:r>
            <w:r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г.</w:t>
            </w:r>
          </w:p>
          <w:p w:rsidR="00D4252A" w:rsidRPr="00D4252A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2.2. дата проведения заседания совета директоров (наблюдательного совета) эмитента: </w:t>
            </w:r>
            <w:r w:rsidR="007A1E62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12</w:t>
            </w:r>
            <w:r w:rsidR="0098688C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.10</w:t>
            </w:r>
            <w:r w:rsidR="008F5FE5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</w:t>
            </w:r>
            <w:r w:rsidR="00C709A8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2022</w:t>
            </w:r>
            <w:r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г.</w:t>
            </w:r>
          </w:p>
          <w:p w:rsidR="00D4252A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2.3. повестка дня заседания совета директоров (наблюдательного совета) эмитента: </w:t>
            </w:r>
          </w:p>
          <w:p w:rsidR="00274A7E" w:rsidRDefault="0098688C" w:rsidP="00274A7E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1. </w:t>
            </w:r>
            <w:r w:rsidR="007A1E62" w:rsidRPr="007A1E62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 созыве и проведении внеочередного Общего собрания акционеров ПАО «</w:t>
            </w:r>
            <w:proofErr w:type="spellStart"/>
            <w:r w:rsidR="007A1E62" w:rsidRPr="007A1E62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="007A1E62" w:rsidRPr="007A1E62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».</w:t>
            </w:r>
          </w:p>
          <w:p w:rsidR="00995C4C" w:rsidRPr="008349E2" w:rsidRDefault="00D4252A" w:rsidP="00274A7E">
            <w:pPr>
              <w:pStyle w:val="a3"/>
              <w:ind w:left="0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8349E2">
              <w:rPr>
                <w:bCs/>
                <w:color w:val="000000"/>
                <w:sz w:val="18"/>
                <w:szCs w:val="15"/>
                <w:shd w:val="clear" w:color="auto" w:fill="FFFFFF"/>
              </w:rPr>
              <w:t xml:space="preserve"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бумаг: </w:t>
            </w:r>
            <w:r w:rsidR="000E67AF" w:rsidRPr="000E67AF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акции обыкновенные именные бездокументарные, количество акций, находящихся в обращении  3 000 100 000 шт., государственный регистрационный номер и дата выпуска: 1-01-15065-А от 13.08.2012 г., Международный идентификационный номер (ISIN), присвоенный представляемым ценным бумагам в соответствии с иностранны</w:t>
            </w:r>
            <w:bookmarkStart w:id="0" w:name="_GoBack"/>
            <w:bookmarkEnd w:id="0"/>
            <w:r w:rsidR="000E67AF" w:rsidRPr="000E67AF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м правом: RU000A0JU1B0.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3. Подпись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F" w:rsidRDefault="00BB6D9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3.1.</w:t>
            </w:r>
            <w:r w:rsidR="00BB68D6"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Начальник отдела корпоративного управления -</w:t>
            </w:r>
            <w:r w:rsidR="0098688C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к</w:t>
            </w:r>
            <w:r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орпоративный секретарь </w:t>
            </w:r>
          </w:p>
          <w:p w:rsidR="00671FCF" w:rsidRPr="00BB68D6" w:rsidRDefault="00671FC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671FCF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(представитель по доверенности от </w:t>
            </w:r>
            <w:r w:rsidR="00C60237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01.05</w:t>
            </w:r>
            <w:r w:rsidRPr="00671FCF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.2022 г.)</w:t>
            </w:r>
          </w:p>
          <w:p w:rsidR="00BB68D6" w:rsidRPr="00BB68D6" w:rsidRDefault="00BB68D6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</w:p>
          <w:p w:rsidR="00374A7A" w:rsidRPr="00BB68D6" w:rsidRDefault="00374A7A" w:rsidP="00374A7A">
            <w:pPr>
              <w:pStyle w:val="prilozhenie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BB68D6" w:rsidRDefault="007A1E62" w:rsidP="0098688C">
            <w:pPr>
              <w:pStyle w:val="prilozhenie"/>
              <w:ind w:firstLine="0"/>
              <w:jc w:val="left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3.2. «11</w:t>
            </w:r>
            <w:r w:rsidR="005A001D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» </w:t>
            </w:r>
            <w:r w:rsidR="0098688C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октября</w:t>
            </w:r>
            <w:r w:rsidR="00C83298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2022</w:t>
            </w:r>
            <w:r w:rsidR="00374A7A"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г.                                                                       </w:t>
            </w:r>
            <w:r w:rsid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</w:t>
            </w:r>
            <w:r w:rsidR="00374A7A"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М.П.</w:t>
            </w:r>
          </w:p>
        </w:tc>
      </w:tr>
    </w:tbl>
    <w:p w:rsidR="00375216" w:rsidRPr="00D7166F" w:rsidRDefault="00375216" w:rsidP="00072E79">
      <w:pPr>
        <w:rPr>
          <w:rFonts w:asciiTheme="minorHAnsi" w:hAnsiTheme="minorHAnsi"/>
          <w:sz w:val="18"/>
          <w:szCs w:val="15"/>
        </w:rPr>
      </w:pPr>
    </w:p>
    <w:sectPr w:rsidR="00375216" w:rsidRPr="00D7166F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553E"/>
    <w:rsid w:val="000804D6"/>
    <w:rsid w:val="00091656"/>
    <w:rsid w:val="000B2828"/>
    <w:rsid w:val="000B4CB3"/>
    <w:rsid w:val="000B68CC"/>
    <w:rsid w:val="000C2FC0"/>
    <w:rsid w:val="000D1075"/>
    <w:rsid w:val="000D7073"/>
    <w:rsid w:val="000E0A39"/>
    <w:rsid w:val="000E4F62"/>
    <w:rsid w:val="000E5BC5"/>
    <w:rsid w:val="000E67AF"/>
    <w:rsid w:val="001220E6"/>
    <w:rsid w:val="00125018"/>
    <w:rsid w:val="00136A34"/>
    <w:rsid w:val="0014055B"/>
    <w:rsid w:val="0015484D"/>
    <w:rsid w:val="00154A15"/>
    <w:rsid w:val="00167F61"/>
    <w:rsid w:val="001710B0"/>
    <w:rsid w:val="00175507"/>
    <w:rsid w:val="00175BC2"/>
    <w:rsid w:val="001B2614"/>
    <w:rsid w:val="001D6B75"/>
    <w:rsid w:val="00210765"/>
    <w:rsid w:val="00215306"/>
    <w:rsid w:val="0023191C"/>
    <w:rsid w:val="00233282"/>
    <w:rsid w:val="0023488E"/>
    <w:rsid w:val="0023601B"/>
    <w:rsid w:val="00240700"/>
    <w:rsid w:val="002539DC"/>
    <w:rsid w:val="00263681"/>
    <w:rsid w:val="00267EBB"/>
    <w:rsid w:val="00274A7E"/>
    <w:rsid w:val="002842B0"/>
    <w:rsid w:val="002923AF"/>
    <w:rsid w:val="00294209"/>
    <w:rsid w:val="002A0E40"/>
    <w:rsid w:val="002C5525"/>
    <w:rsid w:val="002C7566"/>
    <w:rsid w:val="002D1A5C"/>
    <w:rsid w:val="002D56DC"/>
    <w:rsid w:val="002E1F8F"/>
    <w:rsid w:val="002E464B"/>
    <w:rsid w:val="002F074A"/>
    <w:rsid w:val="00303974"/>
    <w:rsid w:val="00314B75"/>
    <w:rsid w:val="00314D13"/>
    <w:rsid w:val="00337111"/>
    <w:rsid w:val="00350407"/>
    <w:rsid w:val="00363F18"/>
    <w:rsid w:val="003653A0"/>
    <w:rsid w:val="00374A7A"/>
    <w:rsid w:val="00375216"/>
    <w:rsid w:val="003D161D"/>
    <w:rsid w:val="003D7542"/>
    <w:rsid w:val="004013F8"/>
    <w:rsid w:val="0042171A"/>
    <w:rsid w:val="0042331D"/>
    <w:rsid w:val="004275F9"/>
    <w:rsid w:val="00431F69"/>
    <w:rsid w:val="0044113C"/>
    <w:rsid w:val="004467A7"/>
    <w:rsid w:val="00451BC2"/>
    <w:rsid w:val="004815FD"/>
    <w:rsid w:val="004A3BC3"/>
    <w:rsid w:val="004B2EE7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871AD"/>
    <w:rsid w:val="005906A7"/>
    <w:rsid w:val="00591AD1"/>
    <w:rsid w:val="005A001D"/>
    <w:rsid w:val="005B03D7"/>
    <w:rsid w:val="005C5BFC"/>
    <w:rsid w:val="005D45FD"/>
    <w:rsid w:val="005D7290"/>
    <w:rsid w:val="005E1ED0"/>
    <w:rsid w:val="005F3E38"/>
    <w:rsid w:val="0060145E"/>
    <w:rsid w:val="0060317C"/>
    <w:rsid w:val="0060778C"/>
    <w:rsid w:val="006175B6"/>
    <w:rsid w:val="00656E65"/>
    <w:rsid w:val="00663BFC"/>
    <w:rsid w:val="00671FCF"/>
    <w:rsid w:val="006F05DD"/>
    <w:rsid w:val="0071411A"/>
    <w:rsid w:val="007173C5"/>
    <w:rsid w:val="007350A8"/>
    <w:rsid w:val="007363DA"/>
    <w:rsid w:val="007544BF"/>
    <w:rsid w:val="00781CDA"/>
    <w:rsid w:val="00785C12"/>
    <w:rsid w:val="007957B3"/>
    <w:rsid w:val="007A1E62"/>
    <w:rsid w:val="007A3557"/>
    <w:rsid w:val="007A7421"/>
    <w:rsid w:val="007B3302"/>
    <w:rsid w:val="007D5A52"/>
    <w:rsid w:val="007F78EE"/>
    <w:rsid w:val="00813D07"/>
    <w:rsid w:val="00815FCE"/>
    <w:rsid w:val="0083189A"/>
    <w:rsid w:val="008349E2"/>
    <w:rsid w:val="008468C7"/>
    <w:rsid w:val="00854C86"/>
    <w:rsid w:val="00876785"/>
    <w:rsid w:val="008B01D3"/>
    <w:rsid w:val="008B6D1E"/>
    <w:rsid w:val="008D4330"/>
    <w:rsid w:val="008E45D9"/>
    <w:rsid w:val="008F1CA7"/>
    <w:rsid w:val="008F5FE5"/>
    <w:rsid w:val="008F6037"/>
    <w:rsid w:val="00907295"/>
    <w:rsid w:val="00912E53"/>
    <w:rsid w:val="00914785"/>
    <w:rsid w:val="009261DB"/>
    <w:rsid w:val="00952809"/>
    <w:rsid w:val="00977960"/>
    <w:rsid w:val="009842F8"/>
    <w:rsid w:val="0098688C"/>
    <w:rsid w:val="00995C4C"/>
    <w:rsid w:val="009A5773"/>
    <w:rsid w:val="009B11CF"/>
    <w:rsid w:val="009D2989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80E91"/>
    <w:rsid w:val="00A94EB2"/>
    <w:rsid w:val="00AA0A50"/>
    <w:rsid w:val="00AA25A0"/>
    <w:rsid w:val="00AB0324"/>
    <w:rsid w:val="00AB19D1"/>
    <w:rsid w:val="00AB6367"/>
    <w:rsid w:val="00AC00CF"/>
    <w:rsid w:val="00AC0B3C"/>
    <w:rsid w:val="00AE6535"/>
    <w:rsid w:val="00AE7450"/>
    <w:rsid w:val="00B204BF"/>
    <w:rsid w:val="00B24B50"/>
    <w:rsid w:val="00B301AA"/>
    <w:rsid w:val="00B32BA5"/>
    <w:rsid w:val="00B43B3B"/>
    <w:rsid w:val="00B616D2"/>
    <w:rsid w:val="00B74ABC"/>
    <w:rsid w:val="00B80C67"/>
    <w:rsid w:val="00B82780"/>
    <w:rsid w:val="00B85540"/>
    <w:rsid w:val="00B94B61"/>
    <w:rsid w:val="00BB68D6"/>
    <w:rsid w:val="00BB6D9F"/>
    <w:rsid w:val="00BD03A9"/>
    <w:rsid w:val="00BD4992"/>
    <w:rsid w:val="00C01A2C"/>
    <w:rsid w:val="00C169C9"/>
    <w:rsid w:val="00C423DB"/>
    <w:rsid w:val="00C455C0"/>
    <w:rsid w:val="00C601CC"/>
    <w:rsid w:val="00C60237"/>
    <w:rsid w:val="00C61D41"/>
    <w:rsid w:val="00C709A8"/>
    <w:rsid w:val="00C70FE4"/>
    <w:rsid w:val="00C771A6"/>
    <w:rsid w:val="00C83298"/>
    <w:rsid w:val="00C86259"/>
    <w:rsid w:val="00C8660C"/>
    <w:rsid w:val="00C86F0F"/>
    <w:rsid w:val="00C91672"/>
    <w:rsid w:val="00CA5251"/>
    <w:rsid w:val="00CA6C4E"/>
    <w:rsid w:val="00CD434B"/>
    <w:rsid w:val="00CD7102"/>
    <w:rsid w:val="00CF2005"/>
    <w:rsid w:val="00CF25FD"/>
    <w:rsid w:val="00CF46D8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E07112"/>
    <w:rsid w:val="00E12553"/>
    <w:rsid w:val="00E133C1"/>
    <w:rsid w:val="00E22C1B"/>
    <w:rsid w:val="00E26652"/>
    <w:rsid w:val="00E367E8"/>
    <w:rsid w:val="00E36DD7"/>
    <w:rsid w:val="00E518A8"/>
    <w:rsid w:val="00E60A46"/>
    <w:rsid w:val="00E619DC"/>
    <w:rsid w:val="00E75745"/>
    <w:rsid w:val="00EA1422"/>
    <w:rsid w:val="00EB2C0F"/>
    <w:rsid w:val="00EB7F9B"/>
    <w:rsid w:val="00ED14D2"/>
    <w:rsid w:val="00EF50BA"/>
    <w:rsid w:val="00F01102"/>
    <w:rsid w:val="00F0468D"/>
    <w:rsid w:val="00F24427"/>
    <w:rsid w:val="00F324F6"/>
    <w:rsid w:val="00F3315E"/>
    <w:rsid w:val="00F35D4F"/>
    <w:rsid w:val="00F40F35"/>
    <w:rsid w:val="00F44A3A"/>
    <w:rsid w:val="00F51319"/>
    <w:rsid w:val="00F52E00"/>
    <w:rsid w:val="00F57B0A"/>
    <w:rsid w:val="00F64280"/>
    <w:rsid w:val="00F65CF8"/>
    <w:rsid w:val="00F81764"/>
    <w:rsid w:val="00F932F4"/>
    <w:rsid w:val="00F93619"/>
    <w:rsid w:val="00FA1E47"/>
    <w:rsid w:val="00FA2EF2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9631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171</cp:revision>
  <cp:lastPrinted>2021-03-19T12:44:00Z</cp:lastPrinted>
  <dcterms:created xsi:type="dcterms:W3CDTF">2018-03-05T05:50:00Z</dcterms:created>
  <dcterms:modified xsi:type="dcterms:W3CDTF">2022-10-12T07:23:00Z</dcterms:modified>
</cp:coreProperties>
</file>